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236F" w14:textId="4028D030" w:rsidR="00976FAD" w:rsidRDefault="00976FAD" w:rsidP="00976FAD">
      <w:pPr>
        <w:jc w:val="both"/>
        <w:rPr>
          <w:rFonts w:ascii="Calibri" w:hAnsi="Calibri" w:cs="Calibri"/>
          <w:sz w:val="24"/>
          <w:szCs w:val="24"/>
        </w:rPr>
      </w:pPr>
    </w:p>
    <w:p w14:paraId="1A155BE2" w14:textId="17481604" w:rsidR="00D22359" w:rsidRDefault="00B36A52" w:rsidP="00D22359">
      <w:pPr>
        <w:rPr>
          <w:rFonts w:ascii="Calibri" w:hAnsi="Calibri" w:cs="Calibri"/>
          <w:sz w:val="24"/>
          <w:szCs w:val="24"/>
        </w:rPr>
      </w:pPr>
      <w:r w:rsidRPr="00D0039A">
        <w:rPr>
          <w:b/>
          <w:bCs/>
          <w:noProof/>
          <w:color w:val="072B62" w:themeColor="background2" w:themeShade="40"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60095797" wp14:editId="7599142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228850" cy="704850"/>
            <wp:effectExtent l="0" t="0" r="0" b="0"/>
            <wp:wrapTight wrapText="bothSides">
              <wp:wrapPolygon edited="0">
                <wp:start x="0" y="0"/>
                <wp:lineTo x="0" y="15762"/>
                <wp:lineTo x="738" y="20432"/>
                <wp:lineTo x="20862" y="20432"/>
                <wp:lineTo x="21415" y="15762"/>
                <wp:lineTo x="21415" y="0"/>
                <wp:lineTo x="15323" y="0"/>
                <wp:lineTo x="0" y="0"/>
              </wp:wrapPolygon>
            </wp:wrapTight>
            <wp:docPr id="250565838" name="Imagem 1" descr="Desenho de bandeir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852219" name="Imagem 1" descr="Desenho de bandeir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1B79234" wp14:editId="784AA084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3752850" cy="828675"/>
                <wp:effectExtent l="0" t="0" r="0" b="0"/>
                <wp:wrapTight wrapText="bothSides">
                  <wp:wrapPolygon edited="0">
                    <wp:start x="329" y="0"/>
                    <wp:lineTo x="329" y="20855"/>
                    <wp:lineTo x="21271" y="20855"/>
                    <wp:lineTo x="21271" y="0"/>
                    <wp:lineTo x="329" y="0"/>
                  </wp:wrapPolygon>
                </wp:wrapTight>
                <wp:docPr id="167657785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6FBAAA" w14:textId="58E7AE85" w:rsidR="00D22359" w:rsidRPr="00D22359" w:rsidRDefault="00D22359" w:rsidP="00D22359">
                            <w:pPr>
                              <w:rPr>
                                <w:b/>
                                <w:bCs/>
                                <w:color w:val="1E5E9F" w:themeColor="accent3" w:themeShade="BF"/>
                                <w:sz w:val="24"/>
                                <w:szCs w:val="24"/>
                              </w:rPr>
                            </w:pPr>
                            <w:r w:rsidRPr="00D22359">
                              <w:rPr>
                                <w:b/>
                                <w:bCs/>
                                <w:color w:val="1E5E9F" w:themeColor="accent3" w:themeShade="BF"/>
                                <w:sz w:val="24"/>
                                <w:szCs w:val="24"/>
                              </w:rPr>
                              <w:t>ANEXO II</w:t>
                            </w:r>
                            <w:r>
                              <w:rPr>
                                <w:b/>
                                <w:bCs/>
                                <w:color w:val="1E5E9F" w:themeColor="accent3" w:themeShade="BF"/>
                                <w:sz w:val="24"/>
                                <w:szCs w:val="24"/>
                              </w:rPr>
                              <w:t>I</w:t>
                            </w:r>
                            <w:r w:rsidRPr="00D22359">
                              <w:rPr>
                                <w:b/>
                                <w:bCs/>
                                <w:color w:val="1E5E9F" w:themeColor="accent3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1E5E9F" w:themeColor="accent3" w:themeShade="BF"/>
                                <w:sz w:val="24"/>
                                <w:szCs w:val="24"/>
                              </w:rPr>
                              <w:t>–</w:t>
                            </w:r>
                            <w:r w:rsidRPr="00D22359">
                              <w:rPr>
                                <w:b/>
                                <w:bCs/>
                                <w:color w:val="1E5E9F" w:themeColor="accent3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1E5E9F" w:themeColor="accent3" w:themeShade="BF"/>
                                <w:sz w:val="24"/>
                                <w:szCs w:val="24"/>
                              </w:rPr>
                              <w:t>CONCEITO DO DESENHO</w:t>
                            </w:r>
                            <w:r w:rsidRPr="00D22359">
                              <w:rPr>
                                <w:b/>
                                <w:bCs/>
                                <w:color w:val="1E5E9F" w:themeColor="accent3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B58E0A6" w14:textId="77777777" w:rsidR="00D22359" w:rsidRDefault="00D22359" w:rsidP="00D22359">
                            <w:r w:rsidRPr="00976FA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As informações preenchidas deverão ser DIGITADAS.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B7923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0;margin-top:.35pt;width:295.5pt;height:65.25pt;z-index:-2516490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" filled="f" stroked="f" strokeweight=".5pt">
                <v:textbox>
                  <w:txbxContent>
                    <w:p w14:paraId="3A6FBAAA" w14:textId="58E7AE85" w:rsidR="00D22359" w:rsidRPr="00D22359" w:rsidRDefault="00D22359" w:rsidP="00D22359">
                      <w:pPr>
                        <w:rPr>
                          <w:b/>
                          <w:bCs/>
                          <w:color w:val="1E5E9F" w:themeColor="accent3" w:themeShade="BF"/>
                          <w:sz w:val="24"/>
                          <w:szCs w:val="24"/>
                        </w:rPr>
                      </w:pPr>
                      <w:r w:rsidRPr="00D22359">
                        <w:rPr>
                          <w:b/>
                          <w:bCs/>
                          <w:color w:val="1E5E9F" w:themeColor="accent3" w:themeShade="BF"/>
                          <w:sz w:val="24"/>
                          <w:szCs w:val="24"/>
                        </w:rPr>
                        <w:t>ANEXO II</w:t>
                      </w:r>
                      <w:r>
                        <w:rPr>
                          <w:b/>
                          <w:bCs/>
                          <w:color w:val="1E5E9F" w:themeColor="accent3" w:themeShade="BF"/>
                          <w:sz w:val="24"/>
                          <w:szCs w:val="24"/>
                        </w:rPr>
                        <w:t>I</w:t>
                      </w:r>
                      <w:r w:rsidRPr="00D22359">
                        <w:rPr>
                          <w:b/>
                          <w:bCs/>
                          <w:color w:val="1E5E9F" w:themeColor="accent3" w:themeShade="B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1E5E9F" w:themeColor="accent3" w:themeShade="BF"/>
                          <w:sz w:val="24"/>
                          <w:szCs w:val="24"/>
                        </w:rPr>
                        <w:t>–</w:t>
                      </w:r>
                      <w:r w:rsidRPr="00D22359">
                        <w:rPr>
                          <w:b/>
                          <w:bCs/>
                          <w:color w:val="1E5E9F" w:themeColor="accent3" w:themeShade="B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1E5E9F" w:themeColor="accent3" w:themeShade="BF"/>
                          <w:sz w:val="24"/>
                          <w:szCs w:val="24"/>
                        </w:rPr>
                        <w:t>CONCEITO DO DESENHO</w:t>
                      </w:r>
                      <w:r w:rsidRPr="00D22359">
                        <w:rPr>
                          <w:b/>
                          <w:bCs/>
                          <w:color w:val="1E5E9F" w:themeColor="accent3" w:themeShade="B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B58E0A6" w14:textId="77777777" w:rsidR="00D22359" w:rsidRDefault="00D22359" w:rsidP="00D22359">
                      <w:r w:rsidRPr="00976FAD">
                        <w:rPr>
                          <w:b/>
                          <w:bCs/>
                          <w:sz w:val="24"/>
                          <w:szCs w:val="24"/>
                        </w:rPr>
                        <w:t>As informações preenchidas deverão ser DIGITADAS.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C137693" w14:textId="1642AF34" w:rsidR="00D22359" w:rsidRDefault="00D22359" w:rsidP="00D22359">
      <w:pPr>
        <w:rPr>
          <w:rFonts w:ascii="Calibri" w:hAnsi="Calibri" w:cs="Calibri"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C20B9" w:rsidRPr="00094057" w14:paraId="4840672E" w14:textId="77777777" w:rsidTr="00990AD1">
        <w:tc>
          <w:tcPr>
            <w:tcW w:w="10456" w:type="dxa"/>
          </w:tcPr>
          <w:p w14:paraId="7557E6DB" w14:textId="77777777" w:rsidR="00AC20B9" w:rsidRPr="00AC20B9" w:rsidRDefault="00AC20B9" w:rsidP="00990AD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20B9">
              <w:rPr>
                <w:rFonts w:ascii="Calibri" w:hAnsi="Calibri" w:cs="Calibri"/>
                <w:b/>
                <w:bCs/>
                <w:sz w:val="24"/>
                <w:szCs w:val="24"/>
              </w:rPr>
              <w:t>Nome completo do Estudante</w:t>
            </w:r>
            <w:r w:rsidRPr="00AC20B9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AC20B9" w:rsidRPr="00094057" w14:paraId="7DD066E5" w14:textId="77777777" w:rsidTr="00990AD1">
        <w:tc>
          <w:tcPr>
            <w:tcW w:w="10456" w:type="dxa"/>
          </w:tcPr>
          <w:p w14:paraId="69C320DB" w14:textId="77777777" w:rsidR="00AC20B9" w:rsidRPr="00AC20B9" w:rsidRDefault="00AC20B9" w:rsidP="00990AD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20B9">
              <w:rPr>
                <w:rFonts w:ascii="Calibri" w:hAnsi="Calibri" w:cs="Calibri"/>
                <w:sz w:val="24"/>
                <w:szCs w:val="24"/>
              </w:rPr>
              <w:t>Título do Desenho:</w:t>
            </w:r>
          </w:p>
        </w:tc>
      </w:tr>
      <w:tr w:rsidR="00AC20B9" w:rsidRPr="00094057" w14:paraId="3C15DBE9" w14:textId="77777777" w:rsidTr="00990AD1">
        <w:tc>
          <w:tcPr>
            <w:tcW w:w="10456" w:type="dxa"/>
          </w:tcPr>
          <w:p w14:paraId="3F084A44" w14:textId="77777777" w:rsidR="00AC20B9" w:rsidRPr="00AC20B9" w:rsidRDefault="00AC20B9" w:rsidP="00990AD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20B9">
              <w:rPr>
                <w:rFonts w:ascii="Calibri" w:hAnsi="Calibri" w:cs="Calibri"/>
                <w:sz w:val="24"/>
                <w:szCs w:val="24"/>
              </w:rPr>
              <w:t>Técnica Utilizada:</w:t>
            </w:r>
          </w:p>
        </w:tc>
      </w:tr>
      <w:tr w:rsidR="00AC20B9" w:rsidRPr="00094057" w14:paraId="44531149" w14:textId="77777777" w:rsidTr="00990AD1">
        <w:tc>
          <w:tcPr>
            <w:tcW w:w="10456" w:type="dxa"/>
          </w:tcPr>
          <w:p w14:paraId="2DA23EE1" w14:textId="77777777" w:rsidR="00AC20B9" w:rsidRPr="00AC20B9" w:rsidRDefault="00AC20B9" w:rsidP="00990AD1">
            <w:pPr>
              <w:rPr>
                <w:rFonts w:ascii="Calibri" w:hAnsi="Calibri" w:cs="Calibri"/>
                <w:sz w:val="24"/>
                <w:szCs w:val="24"/>
              </w:rPr>
            </w:pPr>
            <w:r w:rsidRPr="00AC20B9">
              <w:rPr>
                <w:rFonts w:ascii="Calibri" w:hAnsi="Calibri" w:cs="Calibri"/>
                <w:sz w:val="24"/>
                <w:szCs w:val="24"/>
              </w:rPr>
              <w:t>Escola:</w:t>
            </w:r>
          </w:p>
        </w:tc>
      </w:tr>
      <w:tr w:rsidR="00AC20B9" w:rsidRPr="00094057" w14:paraId="1FCB9543" w14:textId="77777777" w:rsidTr="00990AD1">
        <w:tc>
          <w:tcPr>
            <w:tcW w:w="10456" w:type="dxa"/>
          </w:tcPr>
          <w:p w14:paraId="41CAE54D" w14:textId="576BD578" w:rsidR="00AC20B9" w:rsidRPr="00AC20B9" w:rsidRDefault="00AC20B9" w:rsidP="00990AD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Unidade Regional de</w:t>
            </w:r>
            <w:r w:rsidRPr="00AC20B9">
              <w:rPr>
                <w:rFonts w:ascii="Calibri" w:hAnsi="Calibri" w:cs="Calibri"/>
                <w:sz w:val="24"/>
                <w:szCs w:val="24"/>
              </w:rPr>
              <w:t xml:space="preserve"> Ensino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(URE)</w:t>
            </w:r>
            <w:r w:rsidRPr="00AC20B9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AC20B9" w:rsidRPr="00094057" w14:paraId="46606F88" w14:textId="77777777" w:rsidTr="00990AD1">
        <w:tc>
          <w:tcPr>
            <w:tcW w:w="10456" w:type="dxa"/>
          </w:tcPr>
          <w:p w14:paraId="602A0075" w14:textId="77777777" w:rsidR="00AC20B9" w:rsidRPr="00AC20B9" w:rsidRDefault="00AC20B9" w:rsidP="00990AD1">
            <w:pPr>
              <w:rPr>
                <w:rFonts w:ascii="Calibri" w:hAnsi="Calibri" w:cs="Calibri"/>
                <w:sz w:val="24"/>
                <w:szCs w:val="24"/>
              </w:rPr>
            </w:pPr>
            <w:r w:rsidRPr="00AC20B9">
              <w:rPr>
                <w:rFonts w:ascii="Calibri" w:hAnsi="Calibri" w:cs="Calibri"/>
                <w:sz w:val="24"/>
                <w:szCs w:val="24"/>
              </w:rPr>
              <w:t>Professor(a) Orientador(a):</w:t>
            </w:r>
          </w:p>
        </w:tc>
      </w:tr>
    </w:tbl>
    <w:p w14:paraId="020CFE92" w14:textId="30A942D9" w:rsidR="00D22359" w:rsidRDefault="00D22359" w:rsidP="00D22359">
      <w:pPr>
        <w:rPr>
          <w:rFonts w:ascii="Calibri" w:hAnsi="Calibri" w:cs="Calibri"/>
          <w:sz w:val="24"/>
          <w:szCs w:val="24"/>
        </w:rPr>
      </w:pPr>
    </w:p>
    <w:p w14:paraId="07301B0E" w14:textId="77777777" w:rsidR="00AC20B9" w:rsidRPr="00094057" w:rsidRDefault="00AC20B9" w:rsidP="00AC20B9">
      <w:pPr>
        <w:shd w:val="clear" w:color="auto" w:fill="374C80" w:themeFill="accent1" w:themeFillShade="BF"/>
        <w:spacing w:after="0" w:line="240" w:lineRule="auto"/>
        <w:jc w:val="center"/>
        <w:rPr>
          <w:rFonts w:ascii="Tahoma" w:eastAsia="Times New Roman" w:hAnsi="Tahoma" w:cs="Tahoma"/>
          <w:b/>
          <w:bCs/>
          <w:color w:val="FFFFFF"/>
          <w:kern w:val="0"/>
          <w:sz w:val="22"/>
          <w:szCs w:val="22"/>
          <w14:ligatures w14:val="none"/>
        </w:rPr>
      </w:pPr>
    </w:p>
    <w:p w14:paraId="5B8AA3CD" w14:textId="77777777" w:rsidR="00AC20B9" w:rsidRPr="000A38D4" w:rsidRDefault="00AC20B9" w:rsidP="00AC20B9">
      <w:pPr>
        <w:shd w:val="clear" w:color="auto" w:fill="374C80" w:themeFill="accent1" w:themeFillShade="BF"/>
        <w:spacing w:after="0" w:line="240" w:lineRule="auto"/>
        <w:jc w:val="center"/>
        <w:rPr>
          <w:rFonts w:ascii="Tahoma" w:eastAsia="Times New Roman" w:hAnsi="Tahoma" w:cs="Tahoma"/>
          <w:b/>
          <w:bCs/>
          <w:color w:val="FFFFFF" w:themeColor="background1"/>
          <w:kern w:val="0"/>
          <w:sz w:val="22"/>
          <w:szCs w:val="22"/>
          <w14:ligatures w14:val="none"/>
        </w:rPr>
      </w:pPr>
      <w:r w:rsidRPr="000A38D4">
        <w:rPr>
          <w:rFonts w:ascii="Tahoma" w:eastAsia="Times New Roman" w:hAnsi="Tahoma" w:cs="Tahoma"/>
          <w:b/>
          <w:bCs/>
          <w:color w:val="FFFFFF" w:themeColor="background1"/>
          <w:kern w:val="0"/>
          <w:sz w:val="22"/>
          <w:szCs w:val="22"/>
          <w14:ligatures w14:val="none"/>
        </w:rPr>
        <w:t xml:space="preserve">CONCEITO DO DESENHO - </w:t>
      </w:r>
      <w:r w:rsidRPr="000A38D4">
        <w:rPr>
          <w:rFonts w:ascii="Tahoma" w:eastAsia="Times New Roman" w:hAnsi="Tahoma" w:cs="Tahoma"/>
          <w:b/>
          <w:bCs/>
          <w:color w:val="FFFFFF" w:themeColor="background1"/>
          <w:kern w:val="0"/>
          <w:sz w:val="20"/>
          <w:szCs w:val="20"/>
          <w14:ligatures w14:val="none"/>
        </w:rPr>
        <w:t>O texto deverá ser digitado.</w:t>
      </w:r>
      <w:r w:rsidRPr="000A38D4">
        <w:rPr>
          <w:rFonts w:ascii="Tahoma" w:eastAsia="Times New Roman" w:hAnsi="Tahoma" w:cs="Tahoma"/>
          <w:b/>
          <w:bCs/>
          <w:color w:val="FFFFFF" w:themeColor="background1"/>
          <w:kern w:val="0"/>
          <w:sz w:val="22"/>
          <w:szCs w:val="22"/>
          <w14:ligatures w14:val="none"/>
        </w:rPr>
        <w:cr/>
      </w:r>
    </w:p>
    <w:p w14:paraId="370B4D17" w14:textId="77777777" w:rsidR="00AC20B9" w:rsidRPr="00D22359" w:rsidRDefault="00AC20B9" w:rsidP="00D22359">
      <w:pPr>
        <w:rPr>
          <w:rFonts w:ascii="Calibri" w:hAnsi="Calibri" w:cs="Calibri"/>
          <w:sz w:val="24"/>
          <w:szCs w:val="24"/>
        </w:rPr>
      </w:pPr>
    </w:p>
    <w:sectPr w:rsidR="00AC20B9" w:rsidRPr="00D22359" w:rsidSect="00D26EA5"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DD6"/>
    <w:multiLevelType w:val="hybridMultilevel"/>
    <w:tmpl w:val="7EF87B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B3BC3"/>
    <w:multiLevelType w:val="hybridMultilevel"/>
    <w:tmpl w:val="EFE843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23395"/>
    <w:multiLevelType w:val="hybridMultilevel"/>
    <w:tmpl w:val="3E56EBD4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981402"/>
    <w:multiLevelType w:val="hybridMultilevel"/>
    <w:tmpl w:val="6BDEB0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E2E12"/>
    <w:multiLevelType w:val="hybridMultilevel"/>
    <w:tmpl w:val="59B032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C6381"/>
    <w:multiLevelType w:val="hybridMultilevel"/>
    <w:tmpl w:val="3E8AA310"/>
    <w:lvl w:ilvl="0" w:tplc="D17C0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46B06"/>
    <w:multiLevelType w:val="hybridMultilevel"/>
    <w:tmpl w:val="28D82B82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30752A"/>
    <w:multiLevelType w:val="hybridMultilevel"/>
    <w:tmpl w:val="4C8613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41A42"/>
    <w:multiLevelType w:val="hybridMultilevel"/>
    <w:tmpl w:val="368AC9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51794"/>
    <w:multiLevelType w:val="hybridMultilevel"/>
    <w:tmpl w:val="608A2B6A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209501B"/>
    <w:multiLevelType w:val="hybridMultilevel"/>
    <w:tmpl w:val="C8304D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C28F6"/>
    <w:multiLevelType w:val="hybridMultilevel"/>
    <w:tmpl w:val="E6002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5795B"/>
    <w:multiLevelType w:val="hybridMultilevel"/>
    <w:tmpl w:val="F29C0BA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E1232"/>
    <w:multiLevelType w:val="hybridMultilevel"/>
    <w:tmpl w:val="541E8A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D2C29"/>
    <w:multiLevelType w:val="hybridMultilevel"/>
    <w:tmpl w:val="9D044D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23075"/>
    <w:multiLevelType w:val="hybridMultilevel"/>
    <w:tmpl w:val="8304B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40DBB"/>
    <w:multiLevelType w:val="hybridMultilevel"/>
    <w:tmpl w:val="FA5088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B6EE7"/>
    <w:multiLevelType w:val="hybridMultilevel"/>
    <w:tmpl w:val="CAE66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D492F"/>
    <w:multiLevelType w:val="hybridMultilevel"/>
    <w:tmpl w:val="2BC47F36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8D822AD"/>
    <w:multiLevelType w:val="hybridMultilevel"/>
    <w:tmpl w:val="DB584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B5822"/>
    <w:multiLevelType w:val="hybridMultilevel"/>
    <w:tmpl w:val="A638491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90C5B1A"/>
    <w:multiLevelType w:val="hybridMultilevel"/>
    <w:tmpl w:val="7F685284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B952AF6"/>
    <w:multiLevelType w:val="hybridMultilevel"/>
    <w:tmpl w:val="8EA86A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02F87"/>
    <w:multiLevelType w:val="hybridMultilevel"/>
    <w:tmpl w:val="F26838AA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0E32547"/>
    <w:multiLevelType w:val="hybridMultilevel"/>
    <w:tmpl w:val="1CFEA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15F8C"/>
    <w:multiLevelType w:val="hybridMultilevel"/>
    <w:tmpl w:val="8B98C8F0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CC5094F"/>
    <w:multiLevelType w:val="hybridMultilevel"/>
    <w:tmpl w:val="9A7AB2A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CEC7764"/>
    <w:multiLevelType w:val="hybridMultilevel"/>
    <w:tmpl w:val="2A54549A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F166889"/>
    <w:multiLevelType w:val="hybridMultilevel"/>
    <w:tmpl w:val="4EE4D0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823BC"/>
    <w:multiLevelType w:val="hybridMultilevel"/>
    <w:tmpl w:val="199CCEF2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B17074F"/>
    <w:multiLevelType w:val="hybridMultilevel"/>
    <w:tmpl w:val="35926F4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81021F"/>
    <w:multiLevelType w:val="hybridMultilevel"/>
    <w:tmpl w:val="22B6032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609946">
    <w:abstractNumId w:val="3"/>
  </w:num>
  <w:num w:numId="2" w16cid:durableId="376510893">
    <w:abstractNumId w:val="7"/>
  </w:num>
  <w:num w:numId="3" w16cid:durableId="105199671">
    <w:abstractNumId w:val="19"/>
  </w:num>
  <w:num w:numId="4" w16cid:durableId="1529878740">
    <w:abstractNumId w:val="6"/>
  </w:num>
  <w:num w:numId="5" w16cid:durableId="442500015">
    <w:abstractNumId w:val="2"/>
  </w:num>
  <w:num w:numId="6" w16cid:durableId="59332122">
    <w:abstractNumId w:val="24"/>
  </w:num>
  <w:num w:numId="7" w16cid:durableId="1395739346">
    <w:abstractNumId w:val="9"/>
  </w:num>
  <w:num w:numId="8" w16cid:durableId="980571827">
    <w:abstractNumId w:val="25"/>
  </w:num>
  <w:num w:numId="9" w16cid:durableId="831529611">
    <w:abstractNumId w:val="20"/>
  </w:num>
  <w:num w:numId="10" w16cid:durableId="1333413859">
    <w:abstractNumId w:val="0"/>
  </w:num>
  <w:num w:numId="11" w16cid:durableId="2047100054">
    <w:abstractNumId w:val="31"/>
  </w:num>
  <w:num w:numId="12" w16cid:durableId="647904271">
    <w:abstractNumId w:val="23"/>
  </w:num>
  <w:num w:numId="13" w16cid:durableId="1221673632">
    <w:abstractNumId w:val="12"/>
  </w:num>
  <w:num w:numId="14" w16cid:durableId="337848617">
    <w:abstractNumId w:val="13"/>
  </w:num>
  <w:num w:numId="15" w16cid:durableId="1365710639">
    <w:abstractNumId w:val="4"/>
  </w:num>
  <w:num w:numId="16" w16cid:durableId="1978335257">
    <w:abstractNumId w:val="29"/>
  </w:num>
  <w:num w:numId="17" w16cid:durableId="1988195908">
    <w:abstractNumId w:val="28"/>
  </w:num>
  <w:num w:numId="18" w16cid:durableId="1646860061">
    <w:abstractNumId w:val="22"/>
  </w:num>
  <w:num w:numId="19" w16cid:durableId="1522277358">
    <w:abstractNumId w:val="10"/>
  </w:num>
  <w:num w:numId="20" w16cid:durableId="270015138">
    <w:abstractNumId w:val="27"/>
  </w:num>
  <w:num w:numId="21" w16cid:durableId="1916934607">
    <w:abstractNumId w:val="16"/>
  </w:num>
  <w:num w:numId="22" w16cid:durableId="569536116">
    <w:abstractNumId w:val="8"/>
  </w:num>
  <w:num w:numId="23" w16cid:durableId="159664498">
    <w:abstractNumId w:val="5"/>
  </w:num>
  <w:num w:numId="24" w16cid:durableId="692196522">
    <w:abstractNumId w:val="30"/>
  </w:num>
  <w:num w:numId="25" w16cid:durableId="1267931606">
    <w:abstractNumId w:val="21"/>
  </w:num>
  <w:num w:numId="26" w16cid:durableId="942885680">
    <w:abstractNumId w:val="14"/>
  </w:num>
  <w:num w:numId="27" w16cid:durableId="467939373">
    <w:abstractNumId w:val="11"/>
  </w:num>
  <w:num w:numId="28" w16cid:durableId="693531026">
    <w:abstractNumId w:val="17"/>
  </w:num>
  <w:num w:numId="29" w16cid:durableId="529680587">
    <w:abstractNumId w:val="18"/>
  </w:num>
  <w:num w:numId="30" w16cid:durableId="382679169">
    <w:abstractNumId w:val="26"/>
  </w:num>
  <w:num w:numId="31" w16cid:durableId="371728395">
    <w:abstractNumId w:val="1"/>
  </w:num>
  <w:num w:numId="32" w16cid:durableId="20469771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22"/>
    <w:rsid w:val="00011275"/>
    <w:rsid w:val="000E749B"/>
    <w:rsid w:val="00174C81"/>
    <w:rsid w:val="00197763"/>
    <w:rsid w:val="001A79DA"/>
    <w:rsid w:val="001B3FC3"/>
    <w:rsid w:val="002D1DD4"/>
    <w:rsid w:val="0036561A"/>
    <w:rsid w:val="00420CAE"/>
    <w:rsid w:val="00475BDB"/>
    <w:rsid w:val="004831B7"/>
    <w:rsid w:val="004A1015"/>
    <w:rsid w:val="005328BA"/>
    <w:rsid w:val="005700D2"/>
    <w:rsid w:val="006201D4"/>
    <w:rsid w:val="006760B3"/>
    <w:rsid w:val="00794A7C"/>
    <w:rsid w:val="007B22D8"/>
    <w:rsid w:val="00804B40"/>
    <w:rsid w:val="00861CCA"/>
    <w:rsid w:val="00867751"/>
    <w:rsid w:val="00891085"/>
    <w:rsid w:val="00893E24"/>
    <w:rsid w:val="00976FAD"/>
    <w:rsid w:val="00A17253"/>
    <w:rsid w:val="00A740F6"/>
    <w:rsid w:val="00AC20B9"/>
    <w:rsid w:val="00AD3D45"/>
    <w:rsid w:val="00AF11C2"/>
    <w:rsid w:val="00B13B97"/>
    <w:rsid w:val="00B36A52"/>
    <w:rsid w:val="00B8117E"/>
    <w:rsid w:val="00BC1A9F"/>
    <w:rsid w:val="00C576EA"/>
    <w:rsid w:val="00D0039A"/>
    <w:rsid w:val="00D22359"/>
    <w:rsid w:val="00D23C65"/>
    <w:rsid w:val="00D26EA5"/>
    <w:rsid w:val="00DA608B"/>
    <w:rsid w:val="00E13222"/>
    <w:rsid w:val="00E34290"/>
    <w:rsid w:val="00E7564C"/>
    <w:rsid w:val="00F05B16"/>
    <w:rsid w:val="00F5667E"/>
    <w:rsid w:val="00F64F85"/>
    <w:rsid w:val="00F7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5DEE"/>
  <w15:chartTrackingRefBased/>
  <w15:docId w15:val="{9B21AD82-AB79-47BF-9273-7171C136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pt-BR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2D8"/>
  </w:style>
  <w:style w:type="paragraph" w:styleId="Ttulo1">
    <w:name w:val="heading 1"/>
    <w:basedOn w:val="Normal"/>
    <w:next w:val="Normal"/>
    <w:link w:val="Ttulo1Char"/>
    <w:uiPriority w:val="9"/>
    <w:qFormat/>
    <w:rsid w:val="007B22D8"/>
    <w:pPr>
      <w:keepNext/>
      <w:keepLines/>
      <w:pBdr>
        <w:bottom w:val="single" w:sz="4" w:space="1" w:color="4A66AC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22D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22D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22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22D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22D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22D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22D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22D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22D8"/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22D8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22D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22D8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22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22D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22D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22D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22D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B22D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B22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character" w:customStyle="1" w:styleId="TtuloChar">
    <w:name w:val="Título Char"/>
    <w:basedOn w:val="Fontepargpadro"/>
    <w:link w:val="Ttulo"/>
    <w:uiPriority w:val="10"/>
    <w:rsid w:val="007B22D8"/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22D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7B22D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orte">
    <w:name w:val="Strong"/>
    <w:basedOn w:val="Fontepargpadro"/>
    <w:uiPriority w:val="22"/>
    <w:qFormat/>
    <w:rsid w:val="007B22D8"/>
    <w:rPr>
      <w:b/>
      <w:bCs/>
    </w:rPr>
  </w:style>
  <w:style w:type="character" w:styleId="nfase">
    <w:name w:val="Emphasis"/>
    <w:basedOn w:val="Fontepargpadro"/>
    <w:uiPriority w:val="20"/>
    <w:qFormat/>
    <w:rsid w:val="007B22D8"/>
    <w:rPr>
      <w:i/>
      <w:iCs/>
    </w:rPr>
  </w:style>
  <w:style w:type="paragraph" w:styleId="SemEspaamento">
    <w:name w:val="No Spacing"/>
    <w:uiPriority w:val="1"/>
    <w:qFormat/>
    <w:rsid w:val="007B22D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B22D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7B22D8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22D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22D8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7B22D8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B22D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B22D8"/>
    <w:rPr>
      <w:smallCaps/>
      <w:color w:val="404040" w:themeColor="text1" w:themeTint="BF"/>
    </w:rPr>
  </w:style>
  <w:style w:type="character" w:styleId="RefernciaIntensa">
    <w:name w:val="Intense Reference"/>
    <w:basedOn w:val="Fontepargpadro"/>
    <w:uiPriority w:val="32"/>
    <w:qFormat/>
    <w:rsid w:val="007B22D8"/>
    <w:rPr>
      <w:b/>
      <w:bCs/>
      <w:smallCaps/>
      <w:u w:val="single"/>
    </w:rPr>
  </w:style>
  <w:style w:type="character" w:styleId="TtulodoLivro">
    <w:name w:val="Book Title"/>
    <w:basedOn w:val="Fontepargpadro"/>
    <w:uiPriority w:val="33"/>
    <w:qFormat/>
    <w:rsid w:val="007B22D8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B22D8"/>
    <w:pPr>
      <w:outlineLvl w:val="9"/>
    </w:pPr>
  </w:style>
  <w:style w:type="paragraph" w:styleId="PargrafodaLista">
    <w:name w:val="List Paragraph"/>
    <w:basedOn w:val="Normal"/>
    <w:uiPriority w:val="34"/>
    <w:qFormat/>
    <w:rsid w:val="00E13222"/>
    <w:pPr>
      <w:ind w:left="720"/>
      <w:contextualSpacing/>
    </w:pPr>
  </w:style>
  <w:style w:type="table" w:styleId="Tabelacomgrade">
    <w:name w:val="Table Grid"/>
    <w:basedOn w:val="Tabelanormal"/>
    <w:uiPriority w:val="39"/>
    <w:rsid w:val="00365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976FAD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orda de Brilho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Maia Merlini</dc:creator>
  <cp:keywords/>
  <dc:description/>
  <cp:lastModifiedBy>Adriano Jose Neves</cp:lastModifiedBy>
  <cp:revision>3</cp:revision>
  <dcterms:created xsi:type="dcterms:W3CDTF">2026-03-26T16:44:00Z</dcterms:created>
  <dcterms:modified xsi:type="dcterms:W3CDTF">2026-03-26T16:44:00Z</dcterms:modified>
</cp:coreProperties>
</file>